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36"/>
          <w:szCs w:val="36"/>
          <w:color w:val="auto"/>
        </w:rPr>
        <w:t>Corte de mentalidade pessoal # 1</w:t>
      </w:r>
    </w:p>
    <w:p>
      <w:pPr>
        <w:spacing w:after="0" w:line="87" w:lineRule="exact"/>
        <w:rPr>
          <w:sz w:val="24"/>
          <w:szCs w:val="24"/>
          <w:color w:val="auto"/>
        </w:rPr>
      </w:pPr>
    </w:p>
    <w:p>
      <w:pPr>
        <w:jc w:val="center"/>
        <w:spacing w:after="0"/>
        <w:rPr>
          <w:sz w:val="20"/>
          <w:szCs w:val="20"/>
          <w:color w:val="auto"/>
        </w:rPr>
      </w:pPr>
      <w:r>
        <w:rPr>
          <w:rFonts w:ascii="Arial" w:cs="Arial" w:eastAsia="Arial" w:hAnsi="Arial"/>
          <w:sz w:val="72"/>
          <w:szCs w:val="72"/>
          <w:color w:val="C00000"/>
        </w:rPr>
        <w:t>Compreendendo seu</w:t>
      </w:r>
    </w:p>
    <w:p>
      <w:pPr>
        <w:spacing w:after="0" w:line="17" w:lineRule="exact"/>
        <w:rPr>
          <w:sz w:val="24"/>
          <w:szCs w:val="24"/>
          <w:color w:val="auto"/>
        </w:rPr>
      </w:pPr>
    </w:p>
    <w:p>
      <w:pPr>
        <w:jc w:val="center"/>
        <w:spacing w:after="0"/>
        <w:rPr>
          <w:sz w:val="20"/>
          <w:szCs w:val="20"/>
          <w:color w:val="auto"/>
        </w:rPr>
      </w:pPr>
      <w:r>
        <w:rPr>
          <w:rFonts w:ascii="Arial" w:cs="Arial" w:eastAsia="Arial" w:hAnsi="Arial"/>
          <w:sz w:val="72"/>
          <w:szCs w:val="72"/>
          <w:color w:val="C00000"/>
        </w:rPr>
        <w:t>Humor</w:t>
      </w:r>
    </w:p>
    <w:p>
      <w:pPr>
        <w:spacing w:after="0" w:line="200" w:lineRule="exact"/>
        <w:rPr>
          <w:sz w:val="24"/>
          <w:szCs w:val="24"/>
          <w:color w:val="auto"/>
        </w:rPr>
      </w:pPr>
    </w:p>
    <w:p>
      <w:pPr>
        <w:spacing w:after="0" w:line="316" w:lineRule="exact"/>
        <w:rPr>
          <w:sz w:val="24"/>
          <w:szCs w:val="24"/>
          <w:color w:val="auto"/>
        </w:rPr>
      </w:pPr>
    </w:p>
    <w:p>
      <w:pPr>
        <w:ind w:left="720" w:right="940"/>
        <w:spacing w:after="0" w:line="246" w:lineRule="auto"/>
        <w:rPr>
          <w:sz w:val="20"/>
          <w:szCs w:val="20"/>
          <w:color w:val="auto"/>
        </w:rPr>
      </w:pPr>
      <w:r>
        <w:rPr>
          <w:rFonts w:ascii="Arial" w:cs="Arial" w:eastAsia="Arial" w:hAnsi="Arial"/>
          <w:sz w:val="34"/>
          <w:szCs w:val="34"/>
          <w:color w:val="auto"/>
        </w:rPr>
        <w:t>A autoconsciência é uma habilidade difícil de dominar. Há uma razão pela qual muitas pessoas vão à terapia para ajudá-las com essa habilidade de diagnóstico. No entanto, para a pessoa consciente, é apenas uma questão de prática.</w:t>
      </w:r>
    </w:p>
    <w:p>
      <w:pPr>
        <w:spacing w:after="0" w:line="368" w:lineRule="exact"/>
        <w:rPr>
          <w:sz w:val="24"/>
          <w:szCs w:val="24"/>
          <w:color w:val="auto"/>
        </w:rPr>
      </w:pPr>
    </w:p>
    <w:p>
      <w:pPr>
        <w:ind w:left="720" w:right="720"/>
        <w:spacing w:after="0" w:line="244" w:lineRule="auto"/>
        <w:rPr>
          <w:sz w:val="20"/>
          <w:szCs w:val="20"/>
          <w:color w:val="auto"/>
        </w:rPr>
      </w:pPr>
      <w:r>
        <w:rPr>
          <w:rFonts w:ascii="Arial" w:cs="Arial" w:eastAsia="Arial" w:hAnsi="Arial"/>
          <w:sz w:val="35"/>
          <w:szCs w:val="35"/>
          <w:color w:val="auto"/>
        </w:rPr>
        <w:t>Tome nota do seu humor durante diferentes horas do dia. Anote o seu humor em diferentes intervalos. Preste atenção no que você estava fazendo e no que está prestes a fazer. Observe coisas como o tempo lá fora e o tipo de comida que você está comendo. Esse processo levará algumas semanas, mas quanto mais específicas suas anotações, maior a precisão no resultado.</w:t>
      </w:r>
    </w:p>
    <w:p>
      <w:pPr>
        <w:spacing w:after="0" w:line="200" w:lineRule="exact"/>
        <w:rPr>
          <w:sz w:val="24"/>
          <w:szCs w:val="24"/>
          <w:color w:val="auto"/>
        </w:rPr>
      </w:pPr>
    </w:p>
    <w:p>
      <w:pPr>
        <w:spacing w:after="0" w:line="313" w:lineRule="exact"/>
        <w:rPr>
          <w:sz w:val="24"/>
          <w:szCs w:val="24"/>
          <w:color w:val="auto"/>
        </w:rPr>
      </w:pPr>
    </w:p>
    <w:p>
      <w:pPr>
        <w:ind w:left="720" w:right="720"/>
        <w:spacing w:after="0" w:line="233" w:lineRule="auto"/>
        <w:rPr>
          <w:sz w:val="20"/>
          <w:szCs w:val="20"/>
          <w:color w:val="auto"/>
        </w:rPr>
      </w:pPr>
      <w:r>
        <w:rPr>
          <w:rFonts w:ascii="Arial" w:cs="Arial" w:eastAsia="Arial" w:hAnsi="Arial"/>
          <w:sz w:val="36"/>
          <w:szCs w:val="36"/>
          <w:color w:val="auto"/>
        </w:rPr>
        <w:t>Você pode achar que realmente não é a pessoa da manhã que se imagina. Ou que uma comida em particular o deixa cansado. Poderia ser tão simples quanto aquele programa da tarde que você ama suga toda a sua energia.</w:t>
      </w:r>
    </w:p>
    <w:p>
      <w:pPr>
        <w:spacing w:after="0" w:line="200" w:lineRule="exact"/>
        <w:rPr>
          <w:sz w:val="24"/>
          <w:szCs w:val="24"/>
          <w:color w:val="auto"/>
        </w:rPr>
      </w:pPr>
    </w:p>
    <w:p>
      <w:pPr>
        <w:spacing w:after="0" w:line="323" w:lineRule="exact"/>
        <w:rPr>
          <w:sz w:val="24"/>
          <w:szCs w:val="24"/>
          <w:color w:val="auto"/>
        </w:rPr>
      </w:pPr>
    </w:p>
    <w:p>
      <w:pPr>
        <w:ind w:left="720" w:right="900"/>
        <w:spacing w:after="0" w:line="231" w:lineRule="auto"/>
        <w:rPr>
          <w:sz w:val="20"/>
          <w:szCs w:val="20"/>
          <w:color w:val="auto"/>
        </w:rPr>
      </w:pPr>
      <w:r>
        <w:rPr>
          <w:rFonts w:ascii="Arial" w:cs="Arial" w:eastAsia="Arial" w:hAnsi="Arial"/>
          <w:sz w:val="36"/>
          <w:szCs w:val="36"/>
          <w:color w:val="auto"/>
        </w:rPr>
        <w:t>Conhecer o seu humor é a chave para conquistá-lo. Isso impedirá que você coma emocionalmente ou tire frustrações de um ente querido. Não deixe suas emoções controlá-lo, mas sim controlá-las.</w:t>
      </w:r>
    </w:p>
    <w:p>
      <w:pPr>
        <w:sectPr>
          <w:pgSz w:w="12240" w:h="15840" w:orient="portrait"/>
          <w:cols w:equalWidth="0" w:num="1">
            <w:col w:w="9360"/>
          </w:cols>
          <w:pgMar w:left="1440" w:top="136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36"/>
          <w:szCs w:val="36"/>
          <w:color w:val="auto"/>
        </w:rPr>
        <w:t>Corte de mentalidade pessoal # 1 - EXERCÍCIO</w:t>
      </w:r>
    </w:p>
    <w:p>
      <w:pPr>
        <w:spacing w:after="0" w:line="87" w:lineRule="exact"/>
        <w:rPr>
          <w:sz w:val="20"/>
          <w:szCs w:val="20"/>
          <w:color w:val="auto"/>
        </w:rPr>
      </w:pPr>
    </w:p>
    <w:p>
      <w:pPr>
        <w:jc w:val="center"/>
        <w:ind w:right="20"/>
        <w:spacing w:after="0"/>
        <w:rPr>
          <w:sz w:val="20"/>
          <w:szCs w:val="20"/>
          <w:color w:val="auto"/>
        </w:rPr>
      </w:pPr>
      <w:r>
        <w:rPr>
          <w:rFonts w:ascii="Arial" w:cs="Arial" w:eastAsia="Arial" w:hAnsi="Arial"/>
          <w:sz w:val="72"/>
          <w:szCs w:val="72"/>
          <w:color w:val="C00000"/>
        </w:rPr>
        <w:t>Compreendendo seu</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Humor</w:t>
      </w:r>
    </w:p>
    <w:p>
      <w:pPr>
        <w:spacing w:after="0" w:line="200" w:lineRule="exact"/>
        <w:rPr>
          <w:sz w:val="20"/>
          <w:szCs w:val="20"/>
          <w:color w:val="auto"/>
        </w:rPr>
      </w:pPr>
    </w:p>
    <w:p>
      <w:pPr>
        <w:spacing w:after="0" w:line="316" w:lineRule="exact"/>
        <w:rPr>
          <w:sz w:val="20"/>
          <w:szCs w:val="20"/>
          <w:color w:val="auto"/>
        </w:rPr>
      </w:pPr>
    </w:p>
    <w:p>
      <w:pPr>
        <w:ind w:left="720" w:right="2280"/>
        <w:spacing w:after="0" w:line="218" w:lineRule="auto"/>
        <w:rPr>
          <w:sz w:val="20"/>
          <w:szCs w:val="20"/>
          <w:color w:val="auto"/>
        </w:rPr>
      </w:pPr>
      <w:r>
        <w:rPr>
          <w:rFonts w:ascii="Arial" w:cs="Arial" w:eastAsia="Arial" w:hAnsi="Arial"/>
          <w:sz w:val="36"/>
          <w:szCs w:val="36"/>
          <w:color w:val="auto"/>
        </w:rPr>
        <w:t>Selecione uma semana em que você possa se concentrar na auto-análise ... especificamente no seu humor: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5715</wp:posOffset>
                </wp:positionV>
                <wp:extent cx="562927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5pt" to="473.6pt,0.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54864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43.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548005</wp:posOffset>
                </wp:positionV>
                <wp:extent cx="56292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15pt" to="473.6pt,43.1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54864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43.4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720" w:right="1000"/>
        <w:spacing w:after="0" w:line="227" w:lineRule="auto"/>
        <w:rPr>
          <w:sz w:val="20"/>
          <w:szCs w:val="20"/>
          <w:color w:val="auto"/>
        </w:rPr>
      </w:pPr>
      <w:r>
        <w:rPr>
          <w:rFonts w:ascii="Arial" w:cs="Arial" w:eastAsia="Arial" w:hAnsi="Arial"/>
          <w:sz w:val="36"/>
          <w:szCs w:val="36"/>
          <w:color w:val="auto"/>
        </w:rPr>
        <w:t>Para essa semana, crie alertas de calendário três vezes ao dia para lembrá-lo de documentar seu estado de espírito / humor: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1619885"/>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98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127.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1619250</wp:posOffset>
                </wp:positionV>
                <wp:extent cx="562927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27.5pt" to="473.6pt,127.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161988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98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127.7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720" w:right="1120"/>
        <w:spacing w:after="0" w:line="218" w:lineRule="auto"/>
        <w:rPr>
          <w:sz w:val="20"/>
          <w:szCs w:val="20"/>
          <w:color w:val="auto"/>
        </w:rPr>
      </w:pPr>
      <w:r>
        <w:rPr>
          <w:rFonts w:ascii="Arial" w:cs="Arial" w:eastAsia="Arial" w:hAnsi="Arial"/>
          <w:sz w:val="36"/>
          <w:szCs w:val="36"/>
          <w:color w:val="auto"/>
        </w:rPr>
        <w:t>Com base nas suas observações, observe as causas do bom humor, do mau humor, etc.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5715</wp:posOffset>
                </wp:positionV>
                <wp:extent cx="562927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5pt" to="473.6pt,0.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188785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8785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148.8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1887855</wp:posOffset>
                </wp:positionV>
                <wp:extent cx="562927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48.65pt" to="473.6pt,148.6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1887855"/>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8785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148.85pt" o:allowincell="f" strokecolor="#000000" strokeweight="0.4795pt"/>
            </w:pict>
          </mc:Fallback>
        </mc:AlternateContent>
      </w:r>
    </w:p>
    <w:p>
      <w:pPr>
        <w:sectPr>
          <w:pgSz w:w="12240" w:h="15840" w:orient="portrait"/>
          <w:cols w:equalWidth="0" w:num="1">
            <w:col w:w="9360"/>
          </w:cols>
          <w:pgMar w:left="1440" w:top="1361" w:right="1440" w:bottom="1440" w:gutter="0" w:footer="0" w:header="0"/>
        </w:sectPr>
      </w:pPr>
    </w:p>
    <w:bookmarkStart w:id="2" w:name="page3"/>
    <w:bookmarkEnd w:id="2"/>
    <w:p>
      <w:pPr>
        <w:jc w:val="center"/>
        <w:spacing w:after="0"/>
        <w:rPr>
          <w:sz w:val="20"/>
          <w:szCs w:val="20"/>
          <w:color w:val="auto"/>
        </w:rPr>
      </w:pPr>
      <w:r>
        <w:rPr>
          <w:rFonts w:ascii="Arial" w:cs="Arial" w:eastAsia="Arial" w:hAnsi="Arial"/>
          <w:sz w:val="36"/>
          <w:szCs w:val="36"/>
          <w:color w:val="auto"/>
        </w:rPr>
        <w:t>Corte pessoal de mentalidade nº 2</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Otimizando seu foco</w:t>
      </w:r>
    </w:p>
    <w:p>
      <w:pPr>
        <w:spacing w:after="0" w:line="200" w:lineRule="exact"/>
        <w:rPr>
          <w:sz w:val="20"/>
          <w:szCs w:val="20"/>
          <w:color w:val="auto"/>
        </w:rPr>
      </w:pPr>
    </w:p>
    <w:p>
      <w:pPr>
        <w:spacing w:after="0" w:line="318" w:lineRule="exact"/>
        <w:rPr>
          <w:sz w:val="20"/>
          <w:szCs w:val="20"/>
          <w:color w:val="auto"/>
        </w:rPr>
      </w:pPr>
    </w:p>
    <w:p>
      <w:pPr>
        <w:ind w:left="720" w:right="720"/>
        <w:spacing w:after="0" w:line="235" w:lineRule="auto"/>
        <w:rPr>
          <w:sz w:val="20"/>
          <w:szCs w:val="20"/>
          <w:color w:val="auto"/>
        </w:rPr>
      </w:pPr>
      <w:r>
        <w:rPr>
          <w:rFonts w:ascii="Arial" w:cs="Arial" w:eastAsia="Arial" w:hAnsi="Arial"/>
          <w:sz w:val="36"/>
          <w:szCs w:val="36"/>
          <w:color w:val="auto"/>
        </w:rPr>
        <w:t>Se realizar uma tarefa específica leva quatro vezes mais tempo que alguém, pode ser uma simples falta de foco. Encontre o que funciona para você e faça acontecer. Por exemplo, se você é motivado por uma meta de vendas, coloque fotos do que você comprará com o dinheiro no seu escritório.</w:t>
      </w:r>
    </w:p>
    <w:p>
      <w:pPr>
        <w:spacing w:after="0" w:line="200" w:lineRule="exact"/>
        <w:rPr>
          <w:sz w:val="20"/>
          <w:szCs w:val="20"/>
          <w:color w:val="auto"/>
        </w:rPr>
      </w:pPr>
    </w:p>
    <w:p>
      <w:pPr>
        <w:spacing w:after="0" w:line="322" w:lineRule="exact"/>
        <w:rPr>
          <w:sz w:val="20"/>
          <w:szCs w:val="20"/>
          <w:color w:val="auto"/>
        </w:rPr>
      </w:pPr>
    </w:p>
    <w:p>
      <w:pPr>
        <w:jc w:val="both"/>
        <w:ind w:left="720" w:right="1020"/>
        <w:spacing w:after="0" w:line="231" w:lineRule="auto"/>
        <w:rPr>
          <w:sz w:val="20"/>
          <w:szCs w:val="20"/>
          <w:color w:val="auto"/>
        </w:rPr>
      </w:pPr>
      <w:r>
        <w:rPr>
          <w:rFonts w:ascii="Arial" w:cs="Arial" w:eastAsia="Arial" w:hAnsi="Arial"/>
          <w:sz w:val="36"/>
          <w:szCs w:val="36"/>
          <w:color w:val="auto"/>
        </w:rPr>
        <w:t>Se você estiver motivado ao realizar tarefas, use um gráfico de pizza para ilustrar o trabalho que precisa ser feito. Em intervalos definidos, apague os pedaços da torta até que ela esteja completamente vazia.</w:t>
      </w:r>
    </w:p>
    <w:p>
      <w:pPr>
        <w:spacing w:after="0" w:line="200" w:lineRule="exact"/>
        <w:rPr>
          <w:sz w:val="20"/>
          <w:szCs w:val="20"/>
          <w:color w:val="auto"/>
        </w:rPr>
      </w:pPr>
    </w:p>
    <w:p>
      <w:pPr>
        <w:spacing w:after="0" w:line="316" w:lineRule="exact"/>
        <w:rPr>
          <w:sz w:val="20"/>
          <w:szCs w:val="20"/>
          <w:color w:val="auto"/>
        </w:rPr>
      </w:pPr>
    </w:p>
    <w:p>
      <w:pPr>
        <w:ind w:left="720" w:right="940"/>
        <w:spacing w:after="0" w:line="231" w:lineRule="auto"/>
        <w:rPr>
          <w:sz w:val="20"/>
          <w:szCs w:val="20"/>
          <w:color w:val="auto"/>
        </w:rPr>
      </w:pPr>
      <w:r>
        <w:rPr>
          <w:rFonts w:ascii="Arial" w:cs="Arial" w:eastAsia="Arial" w:hAnsi="Arial"/>
          <w:sz w:val="36"/>
          <w:szCs w:val="36"/>
          <w:color w:val="auto"/>
        </w:rPr>
        <w:t>Pode ser apenas uma questão de distrações. Não toque música enquanto trabalha. Desligue a campainha dos telefones. Não se sente em frente a uma janela se estiver distraído com os carros que passam.</w:t>
      </w:r>
    </w:p>
    <w:p>
      <w:pPr>
        <w:spacing w:after="0" w:line="200" w:lineRule="exact"/>
        <w:rPr>
          <w:sz w:val="20"/>
          <w:szCs w:val="20"/>
          <w:color w:val="auto"/>
        </w:rPr>
      </w:pPr>
    </w:p>
    <w:p>
      <w:pPr>
        <w:spacing w:after="0" w:line="316" w:lineRule="exact"/>
        <w:rPr>
          <w:sz w:val="20"/>
          <w:szCs w:val="20"/>
          <w:color w:val="auto"/>
        </w:rPr>
      </w:pPr>
    </w:p>
    <w:p>
      <w:pPr>
        <w:ind w:left="720" w:right="1360"/>
        <w:spacing w:after="0" w:line="234" w:lineRule="auto"/>
        <w:rPr>
          <w:sz w:val="20"/>
          <w:szCs w:val="20"/>
          <w:color w:val="auto"/>
        </w:rPr>
      </w:pPr>
      <w:r>
        <w:rPr>
          <w:rFonts w:ascii="Arial" w:cs="Arial" w:eastAsia="Arial" w:hAnsi="Arial"/>
          <w:sz w:val="36"/>
          <w:szCs w:val="36"/>
          <w:color w:val="auto"/>
        </w:rPr>
        <w:t>Trabalhar de maneira mais inteligente e mais difícil é sobre o desempenho máximo e o foco máximo. Quando você está trabalhando no auge, realiza mais em menos tempo. Deixando seu tempo para fazer mais do que você ama.</w:t>
      </w:r>
    </w:p>
    <w:p>
      <w:pPr>
        <w:sectPr>
          <w:pgSz w:w="12240" w:h="15840" w:orient="portrait"/>
          <w:cols w:equalWidth="0" w:num="1">
            <w:col w:w="9360"/>
          </w:cols>
          <w:pgMar w:left="1440" w:top="1361" w:right="1440" w:bottom="1440" w:gutter="0" w:footer="0" w:header="0"/>
        </w:sectPr>
      </w:pPr>
    </w:p>
    <w:bookmarkStart w:id="3" w:name="page4"/>
    <w:bookmarkEnd w:id="3"/>
    <w:p>
      <w:pPr>
        <w:jc w:val="center"/>
        <w:spacing w:after="0"/>
        <w:rPr>
          <w:sz w:val="20"/>
          <w:szCs w:val="20"/>
          <w:color w:val="auto"/>
        </w:rPr>
      </w:pPr>
      <w:r>
        <w:rPr>
          <w:rFonts w:ascii="Arial" w:cs="Arial" w:eastAsia="Arial" w:hAnsi="Arial"/>
          <w:sz w:val="36"/>
          <w:szCs w:val="36"/>
          <w:color w:val="auto"/>
        </w:rPr>
        <w:t>Hack de mentalidade pessoal # 2 - EXERCÍCIO</w:t>
      </w:r>
    </w:p>
    <w:p>
      <w:pPr>
        <w:spacing w:after="0" w:line="87" w:lineRule="exact"/>
        <w:rPr>
          <w:sz w:val="20"/>
          <w:szCs w:val="20"/>
          <w:color w:val="auto"/>
        </w:rPr>
      </w:pPr>
    </w:p>
    <w:p>
      <w:pPr>
        <w:jc w:val="center"/>
        <w:ind w:right="20"/>
        <w:spacing w:after="0"/>
        <w:rPr>
          <w:sz w:val="20"/>
          <w:szCs w:val="20"/>
          <w:color w:val="auto"/>
        </w:rPr>
      </w:pPr>
      <w:r>
        <w:rPr>
          <w:rFonts w:ascii="Arial" w:cs="Arial" w:eastAsia="Arial" w:hAnsi="Arial"/>
          <w:sz w:val="72"/>
          <w:szCs w:val="72"/>
          <w:color w:val="C00000"/>
        </w:rPr>
        <w:t>Otimizando seu foco</w:t>
      </w:r>
    </w:p>
    <w:p>
      <w:pPr>
        <w:spacing w:after="0" w:line="200" w:lineRule="exact"/>
        <w:rPr>
          <w:sz w:val="20"/>
          <w:szCs w:val="20"/>
          <w:color w:val="auto"/>
        </w:rPr>
      </w:pPr>
    </w:p>
    <w:p>
      <w:pPr>
        <w:spacing w:after="0" w:line="318" w:lineRule="exact"/>
        <w:rPr>
          <w:sz w:val="20"/>
          <w:szCs w:val="20"/>
          <w:color w:val="auto"/>
        </w:rPr>
      </w:pPr>
    </w:p>
    <w:p>
      <w:pPr>
        <w:ind w:left="720" w:right="880"/>
        <w:spacing w:after="0" w:line="226" w:lineRule="auto"/>
        <w:rPr>
          <w:sz w:val="20"/>
          <w:szCs w:val="20"/>
          <w:color w:val="auto"/>
        </w:rPr>
      </w:pPr>
      <w:r>
        <w:rPr>
          <w:rFonts w:ascii="Arial" w:cs="Arial" w:eastAsia="Arial" w:hAnsi="Arial"/>
          <w:sz w:val="36"/>
          <w:szCs w:val="36"/>
          <w:color w:val="auto"/>
        </w:rPr>
        <w:t>Liste todas as coisas que fazem com que você se distraia e perca o foco. A escrever um compromisso para eliminá-los: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35382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106.9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1354455</wp:posOffset>
                </wp:positionV>
                <wp:extent cx="562927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65pt" to="473.6pt,106.6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35382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106.9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720" w:right="740"/>
        <w:spacing w:after="0" w:line="226" w:lineRule="auto"/>
        <w:rPr>
          <w:sz w:val="20"/>
          <w:szCs w:val="20"/>
          <w:color w:val="auto"/>
        </w:rPr>
      </w:pPr>
      <w:r>
        <w:rPr>
          <w:rFonts w:ascii="Arial" w:cs="Arial" w:eastAsia="Arial" w:hAnsi="Arial"/>
          <w:sz w:val="36"/>
          <w:szCs w:val="36"/>
          <w:color w:val="auto"/>
        </w:rPr>
        <w:t>Faça uma lista das coisas que o tornam mais focado e motivado (imagens de seu objetivo, música de fundo, tampões para os ouvidos, etc.):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35382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106.9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1354455</wp:posOffset>
                </wp:positionV>
                <wp:extent cx="562927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65pt" to="473.6pt,106.6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35382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106.9pt" o:allowincell="f" strokecolor="#000000" strokeweight="0.4795pt"/>
            </w:pict>
          </mc:Fallback>
        </mc:AlternateContent>
      </w:r>
    </w:p>
    <w:p>
      <w:pPr>
        <w:sectPr>
          <w:pgSz w:w="12240" w:h="15840" w:orient="portrait"/>
          <w:cols w:equalWidth="0" w:num="1">
            <w:col w:w="9360"/>
          </w:cols>
          <w:pgMar w:left="1440" w:top="1361" w:right="1440" w:bottom="1440" w:gutter="0" w:footer="0" w:header="0"/>
        </w:sectPr>
      </w:pPr>
    </w:p>
    <w:bookmarkStart w:id="4" w:name="page5"/>
    <w:bookmarkEnd w:id="4"/>
    <w:p>
      <w:pPr>
        <w:jc w:val="center"/>
        <w:spacing w:after="0"/>
        <w:rPr>
          <w:sz w:val="20"/>
          <w:szCs w:val="20"/>
          <w:color w:val="auto"/>
        </w:rPr>
      </w:pPr>
      <w:r>
        <w:rPr>
          <w:rFonts w:ascii="Arial" w:cs="Arial" w:eastAsia="Arial" w:hAnsi="Arial"/>
          <w:sz w:val="36"/>
          <w:szCs w:val="36"/>
          <w:color w:val="auto"/>
        </w:rPr>
        <w:t>Corte pessoal de mentalidade nº 3</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Otimizando sua energia</w:t>
      </w:r>
    </w:p>
    <w:p>
      <w:pPr>
        <w:spacing w:after="0" w:line="200" w:lineRule="exact"/>
        <w:rPr>
          <w:sz w:val="20"/>
          <w:szCs w:val="20"/>
          <w:color w:val="auto"/>
        </w:rPr>
      </w:pPr>
    </w:p>
    <w:p>
      <w:pPr>
        <w:spacing w:after="0" w:line="318" w:lineRule="exact"/>
        <w:rPr>
          <w:sz w:val="20"/>
          <w:szCs w:val="20"/>
          <w:color w:val="auto"/>
        </w:rPr>
      </w:pPr>
    </w:p>
    <w:p>
      <w:pPr>
        <w:ind w:left="720" w:right="1040"/>
        <w:spacing w:after="0" w:line="251" w:lineRule="auto"/>
        <w:rPr>
          <w:sz w:val="20"/>
          <w:szCs w:val="20"/>
          <w:color w:val="auto"/>
        </w:rPr>
      </w:pPr>
      <w:r>
        <w:rPr>
          <w:rFonts w:ascii="Arial" w:cs="Arial" w:eastAsia="Arial" w:hAnsi="Arial"/>
          <w:sz w:val="34"/>
          <w:szCs w:val="34"/>
          <w:color w:val="auto"/>
        </w:rPr>
        <w:t>Já foi mencionado que o exercício regular ajudará você a dormir. O mesmo acontece com a manutenção de uma programação regular. Pode ser tentador viver sem um despertador, mas seu corpo logo se cansará de um estilo de vida relaxado. Certamente férias podem ser energizantes, mas muita coisa pode não ser saudável.</w:t>
      </w:r>
    </w:p>
    <w:p>
      <w:pPr>
        <w:spacing w:after="0" w:line="200" w:lineRule="exact"/>
        <w:rPr>
          <w:sz w:val="20"/>
          <w:szCs w:val="20"/>
          <w:color w:val="auto"/>
        </w:rPr>
      </w:pPr>
    </w:p>
    <w:p>
      <w:pPr>
        <w:spacing w:after="0" w:line="301" w:lineRule="exact"/>
        <w:rPr>
          <w:sz w:val="20"/>
          <w:szCs w:val="20"/>
          <w:color w:val="auto"/>
        </w:rPr>
      </w:pPr>
    </w:p>
    <w:p>
      <w:pPr>
        <w:ind w:left="720" w:right="820"/>
        <w:spacing w:after="0" w:line="238" w:lineRule="auto"/>
        <w:rPr>
          <w:sz w:val="20"/>
          <w:szCs w:val="20"/>
          <w:color w:val="auto"/>
        </w:rPr>
      </w:pPr>
      <w:r>
        <w:rPr>
          <w:rFonts w:ascii="Arial" w:cs="Arial" w:eastAsia="Arial" w:hAnsi="Arial"/>
          <w:sz w:val="36"/>
          <w:szCs w:val="36"/>
          <w:color w:val="auto"/>
        </w:rPr>
        <w:t>Otimize sua energia tendo um cronograma definido. Separe um tempo para dormir, tempo para exercício, tempo para trabalho e tempo para comer. Isso manterá seu corpo no nível máximo de desempenho. À medida que você se torna cada vez mais disciplinado em sua rotina, fica mais sensível ao que seu corpo está lhe dizendo. Quando você é mais sensível ao seu corpo, saberá a diferença entre fome e sede, por exemplo.</w:t>
      </w:r>
    </w:p>
    <w:p>
      <w:pPr>
        <w:spacing w:after="0" w:line="200" w:lineRule="exact"/>
        <w:rPr>
          <w:sz w:val="20"/>
          <w:szCs w:val="20"/>
          <w:color w:val="auto"/>
        </w:rPr>
      </w:pPr>
    </w:p>
    <w:p>
      <w:pPr>
        <w:spacing w:after="0" w:line="325" w:lineRule="exact"/>
        <w:rPr>
          <w:sz w:val="20"/>
          <w:szCs w:val="20"/>
          <w:color w:val="auto"/>
        </w:rPr>
      </w:pPr>
    </w:p>
    <w:p>
      <w:pPr>
        <w:jc w:val="both"/>
        <w:ind w:left="720" w:right="1020"/>
        <w:spacing w:after="0" w:line="227" w:lineRule="auto"/>
        <w:rPr>
          <w:sz w:val="20"/>
          <w:szCs w:val="20"/>
          <w:color w:val="auto"/>
        </w:rPr>
      </w:pPr>
      <w:r>
        <w:rPr>
          <w:rFonts w:ascii="Arial" w:cs="Arial" w:eastAsia="Arial" w:hAnsi="Arial"/>
          <w:sz w:val="36"/>
          <w:szCs w:val="36"/>
          <w:color w:val="auto"/>
        </w:rPr>
        <w:t>E quando seu corpo está conseguindo o que precisa, você terá energia mais que suficiente para realizar qualquer coisa que aparecer no seu caminho.</w:t>
      </w:r>
    </w:p>
    <w:p>
      <w:pPr>
        <w:sectPr>
          <w:pgSz w:w="12240" w:h="15840" w:orient="portrait"/>
          <w:cols w:equalWidth="0" w:num="1">
            <w:col w:w="9360"/>
          </w:cols>
          <w:pgMar w:left="1440" w:top="1361" w:right="1440" w:bottom="1440" w:gutter="0" w:footer="0" w:header="0"/>
        </w:sectPr>
      </w:pPr>
    </w:p>
    <w:bookmarkStart w:id="5" w:name="page6"/>
    <w:bookmarkEnd w:id="5"/>
    <w:p>
      <w:pPr>
        <w:jc w:val="center"/>
        <w:spacing w:after="0"/>
        <w:rPr>
          <w:sz w:val="20"/>
          <w:szCs w:val="20"/>
          <w:color w:val="auto"/>
        </w:rPr>
      </w:pPr>
      <w:r>
        <w:rPr>
          <w:rFonts w:ascii="Arial" w:cs="Arial" w:eastAsia="Arial" w:hAnsi="Arial"/>
          <w:sz w:val="36"/>
          <w:szCs w:val="36"/>
          <w:color w:val="auto"/>
        </w:rPr>
        <w:t>Corte de mentalidade pessoal # 3 - EXERCÍCIO</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Otimizando sua energia</w:t>
      </w:r>
    </w:p>
    <w:p>
      <w:pPr>
        <w:spacing w:after="0" w:line="200" w:lineRule="exact"/>
        <w:rPr>
          <w:sz w:val="20"/>
          <w:szCs w:val="20"/>
          <w:color w:val="auto"/>
        </w:rPr>
      </w:pPr>
    </w:p>
    <w:p>
      <w:pPr>
        <w:spacing w:after="0" w:line="318" w:lineRule="exact"/>
        <w:rPr>
          <w:sz w:val="20"/>
          <w:szCs w:val="20"/>
          <w:color w:val="auto"/>
        </w:rPr>
      </w:pPr>
    </w:p>
    <w:p>
      <w:pPr>
        <w:ind w:left="720" w:right="780"/>
        <w:spacing w:after="0" w:line="218" w:lineRule="auto"/>
        <w:rPr>
          <w:sz w:val="20"/>
          <w:szCs w:val="20"/>
          <w:color w:val="auto"/>
        </w:rPr>
      </w:pPr>
      <w:r>
        <w:rPr>
          <w:rFonts w:ascii="Arial" w:cs="Arial" w:eastAsia="Arial" w:hAnsi="Arial"/>
          <w:sz w:val="36"/>
          <w:szCs w:val="36"/>
          <w:color w:val="auto"/>
        </w:rPr>
        <w:t>Faça uma lista de eventos, circunstâncias, alimentos, horas do dia, etc. onde sua energia diminui:</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3810</wp:posOffset>
                </wp:positionV>
                <wp:extent cx="562927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3pt" to="473.6pt,0.3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635</wp:posOffset>
                </wp:positionV>
                <wp:extent cx="0" cy="135382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05pt" to="30.55pt,106.6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1351280</wp:posOffset>
                </wp:positionV>
                <wp:extent cx="562927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4pt" to="473.6pt,106.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635</wp:posOffset>
                </wp:positionV>
                <wp:extent cx="0" cy="135382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05pt" to="473.35pt,106.6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720" w:right="1280"/>
        <w:spacing w:after="0" w:line="233" w:lineRule="auto"/>
        <w:rPr>
          <w:sz w:val="20"/>
          <w:szCs w:val="20"/>
          <w:color w:val="auto"/>
        </w:rPr>
      </w:pPr>
      <w:r>
        <w:rPr>
          <w:rFonts w:ascii="Arial" w:cs="Arial" w:eastAsia="Arial" w:hAnsi="Arial"/>
          <w:sz w:val="36"/>
          <w:szCs w:val="36"/>
          <w:color w:val="auto"/>
        </w:rPr>
        <w:t>Crie um cronograma que permita combater esses zappers de energia e otimize sua energia (por exemplo, comer um lanche da tarde o deixa cansado, substitua seu lanche por água gelada). Liste sua programação abaixo: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10160</wp:posOffset>
                </wp:positionV>
                <wp:extent cx="562927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8pt" to="473.6pt,0.8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6985</wp:posOffset>
                </wp:positionV>
                <wp:extent cx="0" cy="215646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5646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55pt" to="30.55pt,170.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2160270</wp:posOffset>
                </wp:positionV>
                <wp:extent cx="562927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70.1pt" to="473.6pt,170.1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6985</wp:posOffset>
                </wp:positionV>
                <wp:extent cx="0" cy="215646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5646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55pt" to="473.35pt,170.35pt" o:allowincell="f" strokecolor="#000000" strokeweight="0.4795pt"/>
            </w:pict>
          </mc:Fallback>
        </mc:AlternateContent>
      </w:r>
    </w:p>
    <w:p>
      <w:pPr>
        <w:sectPr>
          <w:pgSz w:w="12240" w:h="15840" w:orient="portrait"/>
          <w:cols w:equalWidth="0" w:num="1">
            <w:col w:w="9360"/>
          </w:cols>
          <w:pgMar w:left="1440" w:top="1361" w:right="1440" w:bottom="1440" w:gutter="0" w:footer="0" w:header="0"/>
        </w:sectPr>
      </w:pPr>
    </w:p>
    <w:bookmarkStart w:id="6" w:name="page7"/>
    <w:bookmarkEnd w:id="6"/>
    <w:p>
      <w:pPr>
        <w:jc w:val="center"/>
        <w:spacing w:after="0"/>
        <w:rPr>
          <w:sz w:val="20"/>
          <w:szCs w:val="20"/>
          <w:color w:val="auto"/>
        </w:rPr>
      </w:pPr>
      <w:r>
        <w:rPr>
          <w:rFonts w:ascii="Arial" w:cs="Arial" w:eastAsia="Arial" w:hAnsi="Arial"/>
          <w:sz w:val="36"/>
          <w:szCs w:val="36"/>
          <w:color w:val="auto"/>
        </w:rPr>
        <w:t>Corte pessoal de mentalidade # 4</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Programando o tempo de inatividade</w:t>
      </w:r>
    </w:p>
    <w:p>
      <w:pPr>
        <w:spacing w:after="0" w:line="200" w:lineRule="exact"/>
        <w:rPr>
          <w:sz w:val="20"/>
          <w:szCs w:val="20"/>
          <w:color w:val="auto"/>
        </w:rPr>
      </w:pPr>
    </w:p>
    <w:p>
      <w:pPr>
        <w:spacing w:after="0" w:line="318" w:lineRule="exact"/>
        <w:rPr>
          <w:sz w:val="20"/>
          <w:szCs w:val="20"/>
          <w:color w:val="auto"/>
        </w:rPr>
      </w:pPr>
    </w:p>
    <w:p>
      <w:pPr>
        <w:ind w:left="720" w:right="900"/>
        <w:spacing w:after="0" w:line="243" w:lineRule="auto"/>
        <w:rPr>
          <w:sz w:val="20"/>
          <w:szCs w:val="20"/>
          <w:color w:val="auto"/>
        </w:rPr>
      </w:pPr>
      <w:r>
        <w:rPr>
          <w:rFonts w:ascii="Arial" w:cs="Arial" w:eastAsia="Arial" w:hAnsi="Arial"/>
          <w:sz w:val="35"/>
          <w:szCs w:val="35"/>
          <w:color w:val="auto"/>
        </w:rPr>
        <w:t>Até os viciados em trabalho precisam de tempo de inatividade. É importante agendar e ser realista sobre o tempo de inatividade necessário. Muitas pessoas que trabalham em casa estão constantemente conectadas ao computador. Isso é prejudicial e improdutivo. Encontre uma maneira de se afastar e se divertir de tempos em tempos.</w:t>
      </w:r>
    </w:p>
    <w:p>
      <w:pPr>
        <w:spacing w:after="0" w:line="200" w:lineRule="exact"/>
        <w:rPr>
          <w:sz w:val="20"/>
          <w:szCs w:val="20"/>
          <w:color w:val="auto"/>
        </w:rPr>
      </w:pPr>
    </w:p>
    <w:p>
      <w:pPr>
        <w:spacing w:after="0" w:line="309" w:lineRule="exact"/>
        <w:rPr>
          <w:sz w:val="20"/>
          <w:szCs w:val="20"/>
          <w:color w:val="auto"/>
        </w:rPr>
      </w:pPr>
    </w:p>
    <w:p>
      <w:pPr>
        <w:ind w:left="720" w:right="900"/>
        <w:spacing w:after="0" w:line="253" w:lineRule="auto"/>
        <w:rPr>
          <w:sz w:val="20"/>
          <w:szCs w:val="20"/>
          <w:color w:val="auto"/>
        </w:rPr>
      </w:pPr>
      <w:r>
        <w:rPr>
          <w:rFonts w:ascii="Arial" w:cs="Arial" w:eastAsia="Arial" w:hAnsi="Arial"/>
          <w:sz w:val="34"/>
          <w:szCs w:val="34"/>
          <w:color w:val="auto"/>
        </w:rPr>
        <w:t>Se você é o tipo de pessoa que consegue manter a cabeça baixa por horas seguidas, então faça isso. Não deixe de sair de casa à noite ou nos fins de semana e aproveite seu tempo livre. Se, por outro lado, você preferir trabalhar dias mais longos e descansar o tempo todo, trabalhe dessa maneira. A chave é trabalhar como você deseja. Certifique-se de agendar o tempo de inatividade para que as baterias sejam recarregadas.</w:t>
      </w:r>
    </w:p>
    <w:p>
      <w:pPr>
        <w:spacing w:after="0" w:line="200" w:lineRule="exact"/>
        <w:rPr>
          <w:sz w:val="20"/>
          <w:szCs w:val="20"/>
          <w:color w:val="auto"/>
        </w:rPr>
      </w:pPr>
    </w:p>
    <w:p>
      <w:pPr>
        <w:spacing w:after="0" w:line="300" w:lineRule="exact"/>
        <w:rPr>
          <w:sz w:val="20"/>
          <w:szCs w:val="20"/>
          <w:color w:val="auto"/>
        </w:rPr>
      </w:pPr>
    </w:p>
    <w:p>
      <w:pPr>
        <w:ind w:left="720" w:right="840"/>
        <w:spacing w:after="0" w:line="236" w:lineRule="auto"/>
        <w:rPr>
          <w:sz w:val="20"/>
          <w:szCs w:val="20"/>
          <w:color w:val="auto"/>
        </w:rPr>
      </w:pPr>
      <w:r>
        <w:rPr>
          <w:rFonts w:ascii="Arial" w:cs="Arial" w:eastAsia="Arial" w:hAnsi="Arial"/>
          <w:sz w:val="36"/>
          <w:szCs w:val="36"/>
          <w:color w:val="auto"/>
        </w:rPr>
        <w:t>O aspecto mais importante do tempo de inatividade é realmente ficar longe do escritório. Isso pode ser difícil quando o escritório fica do outro lado do corredor. Tranque a porta, poste uma placa, o que você precisar fazer. Isso permite que você realmente relaxe sem se preocupar com o que está perdendo.</w:t>
      </w:r>
    </w:p>
    <w:p>
      <w:pPr>
        <w:sectPr>
          <w:pgSz w:w="12240" w:h="15840" w:orient="portrait"/>
          <w:cols w:equalWidth="0" w:num="1">
            <w:col w:w="9360"/>
          </w:cols>
          <w:pgMar w:left="1440" w:top="1361" w:right="1440" w:bottom="1440" w:gutter="0" w:footer="0" w:header="0"/>
        </w:sectPr>
      </w:pPr>
    </w:p>
    <w:bookmarkStart w:id="7" w:name="page8"/>
    <w:bookmarkEnd w:id="7"/>
    <w:p>
      <w:pPr>
        <w:spacing w:after="0" w:line="88" w:lineRule="exact"/>
        <w:rPr>
          <w:sz w:val="20"/>
          <w:szCs w:val="20"/>
          <w:color w:val="auto"/>
        </w:rPr>
      </w:pPr>
    </w:p>
    <w:p>
      <w:pPr>
        <w:ind w:left="720" w:right="740"/>
        <w:spacing w:after="0" w:line="238" w:lineRule="auto"/>
        <w:rPr>
          <w:sz w:val="20"/>
          <w:szCs w:val="20"/>
          <w:color w:val="auto"/>
        </w:rPr>
      </w:pPr>
      <w:r>
        <w:rPr>
          <w:rFonts w:ascii="Arial" w:cs="Arial" w:eastAsia="Arial" w:hAnsi="Arial"/>
          <w:sz w:val="36"/>
          <w:szCs w:val="36"/>
          <w:color w:val="auto"/>
        </w:rPr>
        <w:t>O que funciona para muitas pessoas em casa é realmente aproveitar a primeira hora do dia. Tome café da manhã com sua família, passeie com seus cães, leia o jornal e não verifique seu e-mail. Um dos benefícios de trabalhar em casa é que você não precisa se deslocar. Aproveite os trinta minutos extras relaxando. Pule o chuveiro e tome um banho, o que você quiser fazer.</w:t>
      </w:r>
    </w:p>
    <w:p>
      <w:pPr>
        <w:sectPr>
          <w:pgSz w:w="12240" w:h="15840" w:orient="portrait"/>
          <w:cols w:equalWidth="0" w:num="1">
            <w:col w:w="9360"/>
          </w:cols>
          <w:pgMar w:left="1440" w:top="1440" w:right="1440" w:bottom="1440" w:gutter="0" w:footer="0" w:header="0"/>
        </w:sectPr>
      </w:pPr>
    </w:p>
    <w:bookmarkStart w:id="8" w:name="page9"/>
    <w:bookmarkEnd w:id="8"/>
    <w:p>
      <w:pPr>
        <w:jc w:val="center"/>
        <w:spacing w:after="0"/>
        <w:rPr>
          <w:sz w:val="20"/>
          <w:szCs w:val="20"/>
          <w:color w:val="auto"/>
        </w:rPr>
      </w:pPr>
      <w:r>
        <w:rPr>
          <w:rFonts w:ascii="Arial" w:cs="Arial" w:eastAsia="Arial" w:hAnsi="Arial"/>
          <w:sz w:val="36"/>
          <w:szCs w:val="36"/>
          <w:color w:val="auto"/>
        </w:rPr>
        <w:t>Hack de mentalidade pessoal # 4 - EXERCÍCIO</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Programando o tempo de inatividade</w:t>
      </w:r>
    </w:p>
    <w:p>
      <w:pPr>
        <w:spacing w:after="0" w:line="200" w:lineRule="exact"/>
        <w:rPr>
          <w:sz w:val="20"/>
          <w:szCs w:val="20"/>
          <w:color w:val="auto"/>
        </w:rPr>
      </w:pPr>
    </w:p>
    <w:p>
      <w:pPr>
        <w:spacing w:after="0" w:line="318" w:lineRule="exact"/>
        <w:rPr>
          <w:sz w:val="20"/>
          <w:szCs w:val="20"/>
          <w:color w:val="auto"/>
        </w:rPr>
      </w:pPr>
    </w:p>
    <w:p>
      <w:pPr>
        <w:ind w:left="720" w:right="1060"/>
        <w:spacing w:after="0" w:line="231" w:lineRule="auto"/>
        <w:rPr>
          <w:sz w:val="20"/>
          <w:szCs w:val="20"/>
          <w:color w:val="auto"/>
        </w:rPr>
      </w:pPr>
      <w:r>
        <w:rPr>
          <w:rFonts w:ascii="Arial" w:cs="Arial" w:eastAsia="Arial" w:hAnsi="Arial"/>
          <w:sz w:val="36"/>
          <w:szCs w:val="36"/>
          <w:color w:val="auto"/>
        </w:rPr>
        <w:t>Faça uma lista de estratégias que você pode implementar que o forçam a gastar tempo e desconectar (ou seja, uma trava na porta do escritório, uma consulta com um parceiro de treino, etc.):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5715</wp:posOffset>
                </wp:positionV>
                <wp:extent cx="562927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5pt" to="473.6pt,0.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3175</wp:posOffset>
                </wp:positionV>
                <wp:extent cx="0" cy="108458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45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5pt" to="30.55pt,85.6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1085215</wp:posOffset>
                </wp:positionV>
                <wp:extent cx="5629275"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45pt" to="473.6pt,85.4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3175</wp:posOffset>
                </wp:positionV>
                <wp:extent cx="0" cy="108458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45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5pt" to="473.35pt,85.6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both"/>
        <w:ind w:left="720" w:right="740"/>
        <w:spacing w:after="0" w:line="226" w:lineRule="auto"/>
        <w:rPr>
          <w:sz w:val="20"/>
          <w:szCs w:val="20"/>
          <w:color w:val="auto"/>
        </w:rPr>
      </w:pPr>
      <w:r>
        <w:rPr>
          <w:rFonts w:ascii="Arial" w:cs="Arial" w:eastAsia="Arial" w:hAnsi="Arial"/>
          <w:sz w:val="36"/>
          <w:szCs w:val="36"/>
          <w:color w:val="auto"/>
        </w:rPr>
        <w:t>Crie tempo de inatividade diário e faça alertas de calendário para lembrá-lo de fazer isso. O tempo de descanso e inatividade são essenciais para o desempenho ideal: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35382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106.9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1354455</wp:posOffset>
                </wp:positionV>
                <wp:extent cx="562927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65pt" to="473.6pt,106.6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35382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106.9pt" o:allowincell="f" strokecolor="#000000" strokeweight="0.4795pt"/>
            </w:pict>
          </mc:Fallback>
        </mc:AlternateContent>
      </w:r>
    </w:p>
    <w:p>
      <w:pPr>
        <w:sectPr>
          <w:pgSz w:w="12240" w:h="15840" w:orient="portrait"/>
          <w:cols w:equalWidth="0" w:num="1">
            <w:col w:w="9360"/>
          </w:cols>
          <w:pgMar w:left="1440" w:top="1361" w:right="1440" w:bottom="1440" w:gutter="0" w:footer="0" w:header="0"/>
        </w:sectPr>
      </w:pPr>
    </w:p>
    <w:bookmarkStart w:id="9" w:name="page10"/>
    <w:bookmarkEnd w:id="9"/>
    <w:p>
      <w:pPr>
        <w:jc w:val="center"/>
        <w:spacing w:after="0"/>
        <w:rPr>
          <w:sz w:val="20"/>
          <w:szCs w:val="20"/>
          <w:color w:val="auto"/>
        </w:rPr>
      </w:pPr>
      <w:r>
        <w:rPr>
          <w:rFonts w:ascii="Arial" w:cs="Arial" w:eastAsia="Arial" w:hAnsi="Arial"/>
          <w:sz w:val="36"/>
          <w:szCs w:val="36"/>
          <w:color w:val="auto"/>
        </w:rPr>
        <w:t>Corte de mentalidade pessoal # 5</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Agendamento alternativo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Projetos</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720" w:right="1040"/>
        <w:spacing w:after="0" w:line="231" w:lineRule="auto"/>
        <w:rPr>
          <w:sz w:val="20"/>
          <w:szCs w:val="20"/>
          <w:color w:val="auto"/>
        </w:rPr>
      </w:pPr>
      <w:r>
        <w:rPr>
          <w:rFonts w:ascii="Arial" w:cs="Arial" w:eastAsia="Arial" w:hAnsi="Arial"/>
          <w:sz w:val="36"/>
          <w:szCs w:val="36"/>
          <w:color w:val="auto"/>
        </w:rPr>
        <w:t>Outra armadilha de trabalhar em casa é fazer constantemente a mesma coisa repetidamente. O que acaba acontecendo é que você tende a navegar na web ou a fazer outra coisa igualmente improdutiva.</w:t>
      </w:r>
    </w:p>
    <w:p>
      <w:pPr>
        <w:spacing w:after="0" w:line="200" w:lineRule="exact"/>
        <w:rPr>
          <w:sz w:val="20"/>
          <w:szCs w:val="20"/>
          <w:color w:val="auto"/>
        </w:rPr>
      </w:pPr>
    </w:p>
    <w:p>
      <w:pPr>
        <w:spacing w:after="0" w:line="316" w:lineRule="exact"/>
        <w:rPr>
          <w:sz w:val="20"/>
          <w:szCs w:val="20"/>
          <w:color w:val="auto"/>
        </w:rPr>
      </w:pPr>
    </w:p>
    <w:p>
      <w:pPr>
        <w:ind w:left="720" w:right="740"/>
        <w:spacing w:after="0" w:line="238" w:lineRule="auto"/>
        <w:rPr>
          <w:sz w:val="20"/>
          <w:szCs w:val="20"/>
          <w:color w:val="auto"/>
        </w:rPr>
      </w:pPr>
      <w:r>
        <w:rPr>
          <w:rFonts w:ascii="Arial" w:cs="Arial" w:eastAsia="Arial" w:hAnsi="Arial"/>
          <w:sz w:val="36"/>
          <w:szCs w:val="36"/>
          <w:color w:val="auto"/>
        </w:rPr>
        <w:t>Quando você está equilibrando vários projetos, nada fica obsoleto em sua mente. Portanto, certifique-se de agendar vários projetos e fazer com que eles se sobreponham perfeitamente. Passe algumas horas por dia em coisas diferentes. Isso manterá sua mente fresca. Para muitas coisas, há muito o que você pode fazer em um único dia. Depois de atingir esse ponto, passe para outra coisa.</w:t>
      </w:r>
    </w:p>
    <w:p>
      <w:pPr>
        <w:spacing w:after="0" w:line="200" w:lineRule="exact"/>
        <w:rPr>
          <w:sz w:val="20"/>
          <w:szCs w:val="20"/>
          <w:color w:val="auto"/>
        </w:rPr>
      </w:pPr>
    </w:p>
    <w:p>
      <w:pPr>
        <w:spacing w:after="0" w:line="315" w:lineRule="exact"/>
        <w:rPr>
          <w:sz w:val="20"/>
          <w:szCs w:val="20"/>
          <w:color w:val="auto"/>
        </w:rPr>
      </w:pPr>
    </w:p>
    <w:p>
      <w:pPr>
        <w:ind w:left="720" w:right="940"/>
        <w:spacing w:after="0" w:line="251" w:lineRule="auto"/>
        <w:rPr>
          <w:sz w:val="20"/>
          <w:szCs w:val="20"/>
          <w:color w:val="auto"/>
        </w:rPr>
      </w:pPr>
      <w:r>
        <w:rPr>
          <w:rFonts w:ascii="Arial" w:cs="Arial" w:eastAsia="Arial" w:hAnsi="Arial"/>
          <w:sz w:val="34"/>
          <w:szCs w:val="34"/>
          <w:color w:val="auto"/>
        </w:rPr>
        <w:t>Isso aumentará sua produtividade exponencialmente. Pense nisso como seu segundo vento. É natural que coisas novas tragam energia fresca. Ao trabalhar em vários projetos em diferentes estágios, você está constantemente desafiando o status quo. E isso mantém você e sua produtividade em alerta.</w:t>
      </w:r>
    </w:p>
    <w:p>
      <w:pPr>
        <w:sectPr>
          <w:pgSz w:w="12240" w:h="15840" w:orient="portrait"/>
          <w:cols w:equalWidth="0" w:num="1">
            <w:col w:w="9360"/>
          </w:cols>
          <w:pgMar w:left="1440" w:top="1361" w:right="1440" w:bottom="1440" w:gutter="0" w:footer="0" w:header="0"/>
        </w:sectPr>
      </w:pPr>
    </w:p>
    <w:bookmarkStart w:id="10" w:name="page11"/>
    <w:bookmarkEnd w:id="10"/>
    <w:p>
      <w:pPr>
        <w:jc w:val="center"/>
        <w:spacing w:after="0"/>
        <w:rPr>
          <w:sz w:val="20"/>
          <w:szCs w:val="20"/>
          <w:color w:val="auto"/>
        </w:rPr>
      </w:pPr>
      <w:r>
        <w:rPr>
          <w:rFonts w:ascii="Arial" w:cs="Arial" w:eastAsia="Arial" w:hAnsi="Arial"/>
          <w:sz w:val="36"/>
          <w:szCs w:val="36"/>
          <w:color w:val="auto"/>
        </w:rPr>
        <w:t>Hack de mentalidade pessoal # 5 - EXERCÍCIO</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Agendamento alternativo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Projetos</w:t>
      </w:r>
    </w:p>
    <w:p>
      <w:pPr>
        <w:spacing w:after="0" w:line="200" w:lineRule="exact"/>
        <w:rPr>
          <w:sz w:val="20"/>
          <w:szCs w:val="20"/>
          <w:color w:val="auto"/>
        </w:rPr>
      </w:pPr>
    </w:p>
    <w:p>
      <w:pPr>
        <w:spacing w:after="0" w:line="316" w:lineRule="exact"/>
        <w:rPr>
          <w:sz w:val="20"/>
          <w:szCs w:val="20"/>
          <w:color w:val="auto"/>
        </w:rPr>
      </w:pPr>
    </w:p>
    <w:p>
      <w:pPr>
        <w:jc w:val="both"/>
        <w:ind w:left="720" w:right="1520"/>
        <w:spacing w:after="0" w:line="227" w:lineRule="auto"/>
        <w:rPr>
          <w:sz w:val="20"/>
          <w:szCs w:val="20"/>
          <w:color w:val="auto"/>
        </w:rPr>
      </w:pPr>
      <w:r>
        <w:rPr>
          <w:rFonts w:ascii="Arial" w:cs="Arial" w:eastAsia="Arial" w:hAnsi="Arial"/>
          <w:sz w:val="36"/>
          <w:szCs w:val="36"/>
          <w:color w:val="auto"/>
        </w:rPr>
        <w:t>Faça uma lista de todas as várias oportunidades que você tem para criar variedade no seu trabalho (vários clientes, projetos, etc.):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108458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45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8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1084580</wp:posOffset>
                </wp:positionV>
                <wp:extent cx="562927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4pt" to="473.6pt,85.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108458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45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85.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720" w:right="1020"/>
        <w:spacing w:after="0" w:line="233" w:lineRule="auto"/>
        <w:rPr>
          <w:sz w:val="20"/>
          <w:szCs w:val="20"/>
          <w:color w:val="auto"/>
        </w:rPr>
      </w:pPr>
      <w:r>
        <w:rPr>
          <w:rFonts w:ascii="Arial" w:cs="Arial" w:eastAsia="Arial" w:hAnsi="Arial"/>
          <w:sz w:val="36"/>
          <w:szCs w:val="36"/>
          <w:color w:val="auto"/>
        </w:rPr>
        <w:t>Crie uma sessão de planejamento mensal para analisar todas as suas opções e garantir que você tenha sempre pelo menos três projetos diferentes em movimento para mantê-lo atualizado e motivado. Escreva seus projetos atuais abaixo: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10160</wp:posOffset>
                </wp:positionV>
                <wp:extent cx="562927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8pt" to="473.6pt,0.8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6985</wp:posOffset>
                </wp:positionV>
                <wp:extent cx="0" cy="1619885"/>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98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55pt" to="30.55pt,128.1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1624330</wp:posOffset>
                </wp:positionV>
                <wp:extent cx="5629275"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27.9pt" to="473.6pt,127.9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6985</wp:posOffset>
                </wp:positionV>
                <wp:extent cx="0" cy="161988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98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55pt" to="473.35pt,128.1pt" o:allowincell="f" strokecolor="#000000" strokeweight="0.4795pt"/>
            </w:pict>
          </mc:Fallback>
        </mc:AlternateContent>
      </w:r>
    </w:p>
    <w:sectPr>
      <w:pgSz w:w="12240" w:h="15840" w:orient="portrait"/>
      <w:cols w:equalWidth="0" w:num="1">
        <w:col w:w="9360"/>
      </w:cols>
      <w:pgMar w:left="1440" w:top="1361"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2020-06-24T16:43:14Z</dcterms:created>
  <dcterms:modified xsi:type="dcterms:W3CDTF">2020-06-24T16:43:14Z</dcterms:modified>
</cp:coreProperties>
</file>